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569E" w14:textId="77777777" w:rsidR="00845E0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Képviselő-testületének 20/2023. (IX. 29.) önkormányzati rendelete</w:t>
      </w:r>
    </w:p>
    <w:p w14:paraId="3C88DA4B" w14:textId="77777777" w:rsidR="00845E0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2023. évi költségvetéséről szóló 2/2023. (II.24.) önkormányzati rendelet módosításáról</w:t>
      </w:r>
    </w:p>
    <w:p w14:paraId="692B427D" w14:textId="77777777" w:rsidR="00845E0F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3BA2AE0C" w14:textId="77777777" w:rsidR="00845E0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AFBC6C4" w14:textId="77777777" w:rsidR="00845E0F" w:rsidRDefault="00000000">
      <w:pPr>
        <w:pStyle w:val="Szvegtrzs"/>
        <w:spacing w:after="0" w:line="240" w:lineRule="auto"/>
        <w:jc w:val="both"/>
      </w:pPr>
      <w:r>
        <w:t>(1) A Balatonföldvár Város Önkormányzata 2023. évi költségvetéséről szóló 2/2023. (II. 24.) önkormányzati rendelet 3. § (1) bekezdés a) és b) pontja helyébe a következő rendelkezések lépnek:</w:t>
      </w:r>
    </w:p>
    <w:p w14:paraId="5805472F" w14:textId="77777777" w:rsidR="00845E0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2023. évi költségvetését, egyenlegét)</w:t>
      </w:r>
    </w:p>
    <w:p w14:paraId="5D88CB30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2 636 307 ezer Ft tárgyévi költségvetési bevétellel,</w:t>
      </w:r>
    </w:p>
    <w:p w14:paraId="63E7C69A" w14:textId="77777777" w:rsidR="00845E0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3 632 575 ezer Ft tárgyévi költségvetési kiadással,”</w:t>
      </w:r>
    </w:p>
    <w:p w14:paraId="4DBAFDCD" w14:textId="77777777" w:rsidR="00845E0F" w:rsidRDefault="00000000">
      <w:pPr>
        <w:pStyle w:val="Szvegtrzs"/>
        <w:spacing w:before="240" w:after="0" w:line="240" w:lineRule="auto"/>
        <w:jc w:val="both"/>
      </w:pPr>
      <w:r>
        <w:t xml:space="preserve">(2) A Balatonföldvár Város Önkormányzata 2023. évi költségvetéséről szóló 2/2023. (II. 24.) önkormányzati rendelet 3. § (2)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19A784FB" w14:textId="77777777" w:rsidR="00845E0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(Működési célú egyenlegét az alábbiak szerint állapítja meg:)</w:t>
      </w:r>
    </w:p>
    <w:p w14:paraId="4AA54D0D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működési költségvetési bevételeit 1 448 755 ezer Ft-ban</w:t>
      </w:r>
    </w:p>
    <w:p w14:paraId="4289CA95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1 648 601 ezer Ft-ban ebből</w:t>
      </w:r>
    </w:p>
    <w:p w14:paraId="3B2D8E52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262 853 ezer Ft-ban</w:t>
      </w:r>
    </w:p>
    <w:p w14:paraId="5DB9B19C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34 399 ezer Ft-ban</w:t>
      </w:r>
    </w:p>
    <w:p w14:paraId="37DF9500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555 922 ezer Ft-ban</w:t>
      </w:r>
    </w:p>
    <w:p w14:paraId="1763E6FC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11 500 ezer Ft-ban</w:t>
      </w:r>
    </w:p>
    <w:p w14:paraId="6EA11E0C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783 927 ezer Ft-ban, ebből a működési célú pénzeszközátadásokat 542 862 ezer Ft-ban, a működési célú általános tartalékot 241 065 ezer Ft-ban</w:t>
      </w:r>
    </w:p>
    <w:p w14:paraId="360A9DA8" w14:textId="77777777" w:rsidR="00845E0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- 199 846 ezer Ft összegben állapítja meg.”</w:t>
      </w:r>
    </w:p>
    <w:p w14:paraId="504F1411" w14:textId="77777777" w:rsidR="00845E0F" w:rsidRDefault="00000000">
      <w:pPr>
        <w:pStyle w:val="Szvegtrzs"/>
        <w:spacing w:before="240" w:after="0" w:line="240" w:lineRule="auto"/>
        <w:jc w:val="both"/>
      </w:pPr>
      <w:r>
        <w:t xml:space="preserve">(3) A Balatonföldvár Város Önkormányzata 2023. évi költségvetéséről szóló 2/2023. (II. 24.) önkormányzati rendelet 3. § (3)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04C1A872" w14:textId="77777777" w:rsidR="00845E0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(Felhalmozási célú egyenlegét az alábbiak szerint állapítja meg:)</w:t>
      </w:r>
    </w:p>
    <w:p w14:paraId="1467CFD8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felhalmozási költségvetési bevételeit 1 187 552 ezer Ft-ban</w:t>
      </w:r>
    </w:p>
    <w:p w14:paraId="6D9D4E4F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1 983 974 ezer Ft-ban ebből</w:t>
      </w:r>
    </w:p>
    <w:p w14:paraId="46D2196C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beruházások összegét 30 076 ezer Ft-ban</w:t>
      </w:r>
    </w:p>
    <w:p w14:paraId="05260D4B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felújítások összegét 992 840 ezer Ft-ban</w:t>
      </w:r>
    </w:p>
    <w:p w14:paraId="1FD8AD8C" w14:textId="77777777" w:rsidR="00845E0F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egyéb felhalmozási célú kiadások összegét 961 058 ezer Ft-ban, ebből a felhalmozási célú tartalékot 961 058 ezer Ft-ban</w:t>
      </w:r>
    </w:p>
    <w:p w14:paraId="56868948" w14:textId="77777777" w:rsidR="00845E0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- 796 422 ezer Ft összegben állapítja meg.”</w:t>
      </w:r>
    </w:p>
    <w:p w14:paraId="39A0485C" w14:textId="77777777" w:rsidR="008608AB" w:rsidRDefault="008608AB">
      <w:pPr>
        <w:pStyle w:val="Szvegtrzs"/>
        <w:spacing w:after="240" w:line="240" w:lineRule="auto"/>
        <w:ind w:left="580" w:hanging="560"/>
        <w:jc w:val="both"/>
      </w:pPr>
    </w:p>
    <w:p w14:paraId="317877B9" w14:textId="77777777" w:rsidR="008608AB" w:rsidRDefault="008608AB">
      <w:pPr>
        <w:pStyle w:val="Szvegtrzs"/>
        <w:spacing w:after="240" w:line="240" w:lineRule="auto"/>
        <w:ind w:left="580" w:hanging="560"/>
        <w:jc w:val="both"/>
      </w:pPr>
    </w:p>
    <w:p w14:paraId="024D7C8E" w14:textId="77777777" w:rsidR="00845E0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§</w:t>
      </w:r>
    </w:p>
    <w:p w14:paraId="71B00E8D" w14:textId="77777777" w:rsidR="00845E0F" w:rsidRDefault="00000000">
      <w:pPr>
        <w:pStyle w:val="Szvegtrzs"/>
        <w:spacing w:after="0" w:line="240" w:lineRule="auto"/>
        <w:jc w:val="both"/>
      </w:pPr>
      <w:r>
        <w:t>A Balatonföldvár Város Önkormányzata 2023. évi költségvetéséről szóló 2/2023. (II. 24.) önkormányzati rendelet 7. § (1) bekezdés a) és b) pontja helyébe a következő rendelkezések lépnek:</w:t>
      </w:r>
    </w:p>
    <w:p w14:paraId="0A2B358F" w14:textId="77777777" w:rsidR="00845E0F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önkormányzat)</w:t>
      </w:r>
    </w:p>
    <w:p w14:paraId="36B25C95" w14:textId="77777777" w:rsidR="00845E0F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tartalékát 241 065 ezer Ft összegben,</w:t>
      </w:r>
    </w:p>
    <w:p w14:paraId="73968B5B" w14:textId="77777777" w:rsidR="00845E0F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961 058 ezer Ft-ban hagyja jóvá.”</w:t>
      </w:r>
    </w:p>
    <w:p w14:paraId="716D09FB" w14:textId="77777777" w:rsidR="00845E0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F24DFFC" w14:textId="77777777" w:rsidR="00845E0F" w:rsidRDefault="00000000">
      <w:pPr>
        <w:pStyle w:val="Szvegtrzs"/>
        <w:spacing w:after="0" w:line="240" w:lineRule="auto"/>
        <w:jc w:val="both"/>
      </w:pPr>
      <w:r>
        <w:t>(1) A Balatonföldvár Város Önkormányzata 2023. évi költségvetéséről szóló 2/2023. (II. 24.) önkormányzati rendelet 1. melléklete helyébe az 1. melléklet lép.</w:t>
      </w:r>
    </w:p>
    <w:p w14:paraId="44B1C5DA" w14:textId="77777777" w:rsidR="00845E0F" w:rsidRDefault="00000000">
      <w:pPr>
        <w:pStyle w:val="Szvegtrzs"/>
        <w:spacing w:before="240" w:after="0" w:line="240" w:lineRule="auto"/>
        <w:jc w:val="both"/>
      </w:pPr>
      <w:r>
        <w:t>(2) A Balatonföldvár Város Önkormányzata 2023. évi költségvetéséről szóló 2/2023. (II. 24.) önkormányzati rendelet 2. melléklete helyébe a 2. melléklet lép.</w:t>
      </w:r>
    </w:p>
    <w:p w14:paraId="7300070C" w14:textId="77777777" w:rsidR="00845E0F" w:rsidRDefault="00000000">
      <w:pPr>
        <w:pStyle w:val="Szvegtrzs"/>
        <w:spacing w:before="240" w:after="0" w:line="240" w:lineRule="auto"/>
        <w:jc w:val="both"/>
      </w:pPr>
      <w:r>
        <w:t>(3) A Balatonföldvár Város Önkormányzata 2023. évi költségvetéséről szóló 2/2023. (II. 24.) önkormányzati rendelet 3. melléklete helyébe a 3. melléklet lép.</w:t>
      </w:r>
    </w:p>
    <w:p w14:paraId="631B42CE" w14:textId="77777777" w:rsidR="00845E0F" w:rsidRDefault="00000000">
      <w:pPr>
        <w:pStyle w:val="Szvegtrzs"/>
        <w:spacing w:before="240" w:after="0" w:line="240" w:lineRule="auto"/>
        <w:jc w:val="both"/>
      </w:pPr>
      <w:r>
        <w:t>(4) A Balatonföldvár Város Önkormányzata 2023. évi költségvetéséről szóló 2/2023. (II. 24.) önkormányzati rendelet 4. melléklete helyébe a 4. melléklet lép.</w:t>
      </w:r>
    </w:p>
    <w:p w14:paraId="27DEC4F6" w14:textId="77777777" w:rsidR="00845E0F" w:rsidRDefault="00000000">
      <w:pPr>
        <w:pStyle w:val="Szvegtrzs"/>
        <w:spacing w:before="240" w:after="0" w:line="240" w:lineRule="auto"/>
        <w:jc w:val="both"/>
      </w:pPr>
      <w:r>
        <w:t>(5) A Balatonföldvár Város Önkormányzata 2023. évi költségvetéséről szóló 2/2023. (II. 24.) önkormányzati rendelet 5. melléklete helyébe az 5. melléklet lép.</w:t>
      </w:r>
    </w:p>
    <w:p w14:paraId="2836C8F7" w14:textId="77777777" w:rsidR="00845E0F" w:rsidRDefault="00000000">
      <w:pPr>
        <w:pStyle w:val="Szvegtrzs"/>
        <w:spacing w:before="240" w:after="0" w:line="240" w:lineRule="auto"/>
        <w:jc w:val="both"/>
      </w:pPr>
      <w:r>
        <w:t>(6) A Balatonföldvár Város Önkormányzata 2023. évi költségvetéséről szóló 2/2023. (II. 24.) önkormányzati rendelet 6. melléklete helyébe a 6. melléklet lép.</w:t>
      </w:r>
    </w:p>
    <w:p w14:paraId="58C87D07" w14:textId="77777777" w:rsidR="00845E0F" w:rsidRDefault="00000000">
      <w:pPr>
        <w:pStyle w:val="Szvegtrzs"/>
        <w:spacing w:before="240" w:after="0" w:line="240" w:lineRule="auto"/>
        <w:jc w:val="both"/>
      </w:pPr>
      <w:r>
        <w:t>(7) A Balatonföldvár Város Önkormányzata 2023. évi költségvetéséről szóló 2/2023. (II. 24.) önkormányzati rendelet 7. melléklete helyébe a 7. melléklet lép.</w:t>
      </w:r>
    </w:p>
    <w:p w14:paraId="1E715275" w14:textId="77777777" w:rsidR="00845E0F" w:rsidRDefault="00000000">
      <w:pPr>
        <w:pStyle w:val="Szvegtrzs"/>
        <w:spacing w:before="240" w:after="0" w:line="240" w:lineRule="auto"/>
        <w:jc w:val="both"/>
      </w:pPr>
      <w:r>
        <w:t>(8) A Balatonföldvár Város Önkormányzata 2023. évi költségvetéséről szóló 2/2023. (II. 24.) önkormányzati rendelet 8. melléklete helyébe a 8. melléklet lép.</w:t>
      </w:r>
    </w:p>
    <w:p w14:paraId="7C750EF8" w14:textId="77777777" w:rsidR="00845E0F" w:rsidRDefault="00000000">
      <w:pPr>
        <w:pStyle w:val="Szvegtrzs"/>
        <w:spacing w:before="240" w:after="0" w:line="240" w:lineRule="auto"/>
        <w:jc w:val="both"/>
      </w:pPr>
      <w:r>
        <w:t>(9) A Balatonföldvár Város Önkormányzata 2023. évi költségvetéséről szóló 2/2023. (II. 24.) önkormányzati rendelet 9. melléklete helyébe a 9. melléklet lép.</w:t>
      </w:r>
    </w:p>
    <w:p w14:paraId="31CC3056" w14:textId="77777777" w:rsidR="00845E0F" w:rsidRDefault="00000000">
      <w:pPr>
        <w:pStyle w:val="Szvegtrzs"/>
        <w:spacing w:before="240" w:after="0" w:line="240" w:lineRule="auto"/>
        <w:jc w:val="both"/>
      </w:pPr>
      <w:r>
        <w:t>(10) A Balatonföldvár Város Önkormányzata 2023. évi költségvetéséről szóló 2/2023. (II. 24.) önkormányzati rendelet 10. melléklete helyébe a 10. melléklet lép.</w:t>
      </w:r>
    </w:p>
    <w:p w14:paraId="016730FB" w14:textId="77777777" w:rsidR="00845E0F" w:rsidRDefault="00000000">
      <w:pPr>
        <w:pStyle w:val="Szvegtrzs"/>
        <w:spacing w:before="240" w:after="0" w:line="240" w:lineRule="auto"/>
        <w:jc w:val="both"/>
      </w:pPr>
      <w:r>
        <w:t>(11) A Balatonföldvár Város Önkormányzata 2023. évi költségvetéséről szóló 2/2023. (II. 24.) önkormányzati rendelet 11. melléklete helyébe a 11. melléklet lép.</w:t>
      </w:r>
    </w:p>
    <w:p w14:paraId="6ECEC993" w14:textId="77777777" w:rsidR="00845E0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9B09B7F" w14:textId="77777777" w:rsidR="001225ED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3E9BCA1" w14:textId="77777777" w:rsidR="001225ED" w:rsidRDefault="001225ED">
      <w:pPr>
        <w:pStyle w:val="Szvegtrzs"/>
        <w:spacing w:after="0" w:line="240" w:lineRule="auto"/>
        <w:jc w:val="both"/>
      </w:pPr>
    </w:p>
    <w:p w14:paraId="68F656CF" w14:textId="11FAAD2D" w:rsidR="001225ED" w:rsidRDefault="001225ED" w:rsidP="001225ED">
      <w:pPr>
        <w:pStyle w:val="Szvegtrzs"/>
        <w:spacing w:before="220" w:after="0" w:line="240" w:lineRule="auto"/>
        <w:jc w:val="both"/>
      </w:pPr>
      <w:r>
        <w:t>Balatonföldvár, 2023. szeptember 2</w:t>
      </w:r>
      <w:r w:rsidR="007F6129">
        <w:t>8</w:t>
      </w:r>
      <w:r>
        <w:t xml:space="preserve">.  </w:t>
      </w:r>
    </w:p>
    <w:p w14:paraId="724FA8A4" w14:textId="77777777" w:rsidR="001225ED" w:rsidRDefault="001225ED" w:rsidP="001225ED">
      <w:pPr>
        <w:pStyle w:val="Szvegtrzs"/>
        <w:spacing w:before="220" w:after="0" w:line="240" w:lineRule="auto"/>
        <w:jc w:val="both"/>
      </w:pPr>
    </w:p>
    <w:p w14:paraId="30718A15" w14:textId="77777777" w:rsidR="001225ED" w:rsidRDefault="001225ED" w:rsidP="001225ED">
      <w:pPr>
        <w:pStyle w:val="Szvegtrzs"/>
        <w:spacing w:before="220" w:after="0" w:line="240" w:lineRule="auto"/>
        <w:jc w:val="both"/>
      </w:pPr>
    </w:p>
    <w:p w14:paraId="1FE16083" w14:textId="77777777" w:rsidR="001225ED" w:rsidRDefault="001225ED" w:rsidP="001225ED">
      <w:pPr>
        <w:pStyle w:val="Szvegtrzs"/>
        <w:spacing w:before="220" w:after="0" w:line="240" w:lineRule="auto"/>
        <w:jc w:val="both"/>
      </w:pPr>
    </w:p>
    <w:p w14:paraId="50ECC011" w14:textId="77777777" w:rsidR="001225ED" w:rsidRDefault="001225ED" w:rsidP="001225ED">
      <w:pPr>
        <w:pStyle w:val="Szvegtrzs"/>
        <w:spacing w:before="220" w:after="0" w:line="240" w:lineRule="auto"/>
        <w:jc w:val="both"/>
      </w:pPr>
    </w:p>
    <w:p w14:paraId="750591BD" w14:textId="77777777" w:rsidR="001225ED" w:rsidRPr="00EF1426" w:rsidRDefault="001225ED" w:rsidP="001225ED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proofErr w:type="gramStart"/>
      <w:r w:rsidRPr="00EF1426">
        <w:rPr>
          <w:b/>
          <w:bCs/>
        </w:rPr>
        <w:tab/>
      </w:r>
      <w:r>
        <w:rPr>
          <w:b/>
          <w:bCs/>
        </w:rPr>
        <w:t xml:space="preserve">  </w:t>
      </w:r>
      <w:r w:rsidRPr="00EF1426">
        <w:rPr>
          <w:b/>
          <w:bCs/>
        </w:rPr>
        <w:t>dr.</w:t>
      </w:r>
      <w:proofErr w:type="gramEnd"/>
      <w:r w:rsidRPr="00EF1426">
        <w:rPr>
          <w:b/>
          <w:bCs/>
        </w:rPr>
        <w:t xml:space="preserve"> </w:t>
      </w:r>
      <w:r>
        <w:rPr>
          <w:b/>
          <w:bCs/>
        </w:rPr>
        <w:t>Törőcsik Gabriella</w:t>
      </w:r>
    </w:p>
    <w:p w14:paraId="71B4EABB" w14:textId="77777777" w:rsidR="001225ED" w:rsidRPr="00EF1426" w:rsidRDefault="001225ED" w:rsidP="001225ED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449DF780" w14:textId="77777777" w:rsidR="001225ED" w:rsidRDefault="001225ED" w:rsidP="001225ED">
      <w:pPr>
        <w:pStyle w:val="Szvegtrzs"/>
        <w:spacing w:after="0" w:line="240" w:lineRule="auto"/>
        <w:jc w:val="both"/>
      </w:pPr>
    </w:p>
    <w:p w14:paraId="7B2CD52B" w14:textId="77777777" w:rsidR="001225ED" w:rsidRDefault="001225ED" w:rsidP="001225ED">
      <w:pPr>
        <w:pStyle w:val="Szvegtrzs"/>
        <w:spacing w:after="0" w:line="240" w:lineRule="auto"/>
        <w:jc w:val="both"/>
      </w:pPr>
    </w:p>
    <w:p w14:paraId="01FAD380" w14:textId="77777777" w:rsidR="001225ED" w:rsidRDefault="001225ED" w:rsidP="001225ED">
      <w:pPr>
        <w:pStyle w:val="Szvegtrzs"/>
        <w:spacing w:after="0" w:line="240" w:lineRule="auto"/>
        <w:jc w:val="both"/>
      </w:pPr>
    </w:p>
    <w:p w14:paraId="0E90992A" w14:textId="583BEC03" w:rsidR="001225ED" w:rsidRPr="009F1187" w:rsidRDefault="001225ED" w:rsidP="001225ED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3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szeptember 29.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5C50948F" w14:textId="77777777" w:rsidR="001225ED" w:rsidRPr="009F1187" w:rsidRDefault="001225ED" w:rsidP="001225E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1A601A8D" w14:textId="77777777" w:rsidR="001225ED" w:rsidRPr="009F1187" w:rsidRDefault="001225ED" w:rsidP="001225ED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73E75C93" w14:textId="77777777" w:rsidR="001225ED" w:rsidRPr="009F1187" w:rsidRDefault="001225ED" w:rsidP="001225ED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14:paraId="0DD76CF0" w14:textId="77777777" w:rsidR="001225ED" w:rsidRPr="00384263" w:rsidRDefault="001225ED" w:rsidP="001225ED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0E17F5AE" w14:textId="5961FAFE" w:rsidR="00845E0F" w:rsidRDefault="00845E0F">
      <w:pPr>
        <w:pStyle w:val="Szvegtrzs"/>
        <w:spacing w:after="0" w:line="240" w:lineRule="auto"/>
        <w:jc w:val="both"/>
      </w:pPr>
    </w:p>
    <w:sectPr w:rsidR="00845E0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EA68" w14:textId="77777777" w:rsidR="00B011EE" w:rsidRDefault="00B011EE">
      <w:r>
        <w:separator/>
      </w:r>
    </w:p>
  </w:endnote>
  <w:endnote w:type="continuationSeparator" w:id="0">
    <w:p w14:paraId="6FC3D28F" w14:textId="77777777" w:rsidR="00B011EE" w:rsidRDefault="00B0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AFE8" w14:textId="77777777" w:rsidR="00845E0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43D3" w14:textId="77777777" w:rsidR="00B011EE" w:rsidRDefault="00B011EE">
      <w:r>
        <w:separator/>
      </w:r>
    </w:p>
  </w:footnote>
  <w:footnote w:type="continuationSeparator" w:id="0">
    <w:p w14:paraId="131EAE69" w14:textId="77777777" w:rsidR="00B011EE" w:rsidRDefault="00B0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AAF"/>
    <w:multiLevelType w:val="multilevel"/>
    <w:tmpl w:val="29F02E3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253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0F"/>
    <w:rsid w:val="00003C1A"/>
    <w:rsid w:val="001225ED"/>
    <w:rsid w:val="006B1800"/>
    <w:rsid w:val="007F6129"/>
    <w:rsid w:val="00845E0F"/>
    <w:rsid w:val="008608AB"/>
    <w:rsid w:val="008F09C0"/>
    <w:rsid w:val="009D535E"/>
    <w:rsid w:val="00B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202B"/>
  <w15:docId w15:val="{131882CD-D5FC-4D80-AADF-71E690C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1225ED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4321</Characters>
  <Application>Microsoft Office Word</Application>
  <DocSecurity>0</DocSecurity>
  <Lines>36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Balatonföldvár Város</dc:creator>
  <dc:description/>
  <cp:lastModifiedBy>mikone</cp:lastModifiedBy>
  <cp:revision>7</cp:revision>
  <cp:lastPrinted>2023-09-25T05:55:00Z</cp:lastPrinted>
  <dcterms:created xsi:type="dcterms:W3CDTF">2023-09-22T13:48:00Z</dcterms:created>
  <dcterms:modified xsi:type="dcterms:W3CDTF">2023-09-25T05:55:00Z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